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6765" w14:textId="77777777" w:rsidR="0018073D" w:rsidRPr="007F28E5" w:rsidRDefault="007B6D6C" w:rsidP="007B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E5">
        <w:rPr>
          <w:rFonts w:ascii="Times New Roman" w:hAnsi="Times New Roman" w:cs="Times New Roman"/>
          <w:sz w:val="24"/>
          <w:szCs w:val="24"/>
        </w:rPr>
        <w:t>Lékařská pohotovostní služba v Královéhradeckém kraji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1531"/>
        <w:gridCol w:w="1701"/>
        <w:gridCol w:w="1525"/>
      </w:tblGrid>
      <w:tr w:rsidR="007B6D6C" w:rsidRPr="007F28E5" w14:paraId="18D0CC3F" w14:textId="77777777" w:rsidTr="006A525E">
        <w:trPr>
          <w:trHeight w:val="411"/>
        </w:trPr>
        <w:tc>
          <w:tcPr>
            <w:tcW w:w="2235" w:type="dxa"/>
            <w:vAlign w:val="center"/>
          </w:tcPr>
          <w:p w14:paraId="71C63CD2" w14:textId="77777777"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Hradec Králové</w:t>
            </w:r>
          </w:p>
        </w:tc>
        <w:tc>
          <w:tcPr>
            <w:tcW w:w="2296" w:type="dxa"/>
            <w:vAlign w:val="center"/>
          </w:tcPr>
          <w:p w14:paraId="5D1827CB" w14:textId="77777777"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1531" w:type="dxa"/>
            <w:vAlign w:val="center"/>
          </w:tcPr>
          <w:p w14:paraId="02BB78FB" w14:textId="77777777" w:rsidR="007B6D6C" w:rsidRPr="007F28E5" w:rsidRDefault="009F6668" w:rsidP="009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Rychnov n. Kn.</w:t>
            </w:r>
          </w:p>
        </w:tc>
        <w:tc>
          <w:tcPr>
            <w:tcW w:w="1701" w:type="dxa"/>
            <w:vAlign w:val="center"/>
          </w:tcPr>
          <w:p w14:paraId="6D1CEDAD" w14:textId="77777777" w:rsidR="007B6D6C" w:rsidRPr="007F28E5" w:rsidRDefault="009F6668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Jičín</w:t>
            </w:r>
          </w:p>
        </w:tc>
        <w:tc>
          <w:tcPr>
            <w:tcW w:w="1525" w:type="dxa"/>
            <w:vAlign w:val="center"/>
          </w:tcPr>
          <w:p w14:paraId="09D70468" w14:textId="77777777"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Trutnov</w:t>
            </w:r>
          </w:p>
        </w:tc>
      </w:tr>
      <w:tr w:rsidR="007B6D6C" w14:paraId="12B399D4" w14:textId="77777777" w:rsidTr="006A525E">
        <w:tc>
          <w:tcPr>
            <w:tcW w:w="9288" w:type="dxa"/>
            <w:gridSpan w:val="5"/>
          </w:tcPr>
          <w:p w14:paraId="1D3844C9" w14:textId="77777777"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 dospělé</w:t>
            </w: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841 155 155</w:t>
            </w:r>
          </w:p>
        </w:tc>
      </w:tr>
      <w:tr w:rsidR="007B6D6C" w14:paraId="04BEEFC1" w14:textId="77777777" w:rsidTr="006A525E">
        <w:trPr>
          <w:trHeight w:val="989"/>
        </w:trPr>
        <w:tc>
          <w:tcPr>
            <w:tcW w:w="2235" w:type="dxa"/>
            <w:vAlign w:val="center"/>
          </w:tcPr>
          <w:p w14:paraId="0F212672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Fakultní 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nemocnice Hradec Králové, Pavilo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n č. 50 Emergency, Oddělení urgentní medicíny, Hradec Králové 5, Sokolská 581</w:t>
            </w:r>
          </w:p>
        </w:tc>
        <w:tc>
          <w:tcPr>
            <w:tcW w:w="2296" w:type="dxa"/>
          </w:tcPr>
          <w:p w14:paraId="05CCA162" w14:textId="77777777"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Oblastní nemocnice Náchod a.s., </w:t>
            </w:r>
          </w:p>
          <w:p w14:paraId="1657E866" w14:textId="77777777"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Náchod</w:t>
            </w:r>
          </w:p>
          <w:p w14:paraId="457B4295" w14:textId="77777777"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Purkyňova 446</w:t>
            </w:r>
          </w:p>
          <w:p w14:paraId="24B62A71" w14:textId="77777777"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14:paraId="7B87027F" w14:textId="77777777"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14:paraId="0577ACFD" w14:textId="77777777"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14:paraId="5B341A49" w14:textId="77777777"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14:paraId="78E13B15" w14:textId="77777777"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</w:tc>
        <w:tc>
          <w:tcPr>
            <w:tcW w:w="1701" w:type="dxa"/>
          </w:tcPr>
          <w:p w14:paraId="73A4894A" w14:textId="77777777"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14:paraId="0A33D50C" w14:textId="77777777"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14:paraId="0180D5E6" w14:textId="77777777" w:rsidR="007B6D6C" w:rsidRPr="00751F5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14:paraId="469A964C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a.s.,</w:t>
            </w:r>
          </w:p>
          <w:p w14:paraId="3384AEDD" w14:textId="77777777"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14:paraId="04351DA5" w14:textId="77777777"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14:paraId="4A103AF3" w14:textId="77777777" w:rsidTr="006A525E">
        <w:trPr>
          <w:trHeight w:val="150"/>
        </w:trPr>
        <w:tc>
          <w:tcPr>
            <w:tcW w:w="2235" w:type="dxa"/>
            <w:vAlign w:val="center"/>
          </w:tcPr>
          <w:p w14:paraId="2C00640E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14:paraId="260B359E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14:paraId="1714C1A6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14:paraId="1255A937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14:paraId="7B496763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14:paraId="210E690E" w14:textId="77777777" w:rsidTr="006A525E">
        <w:tc>
          <w:tcPr>
            <w:tcW w:w="2235" w:type="dxa"/>
          </w:tcPr>
          <w:p w14:paraId="6BB24B06" w14:textId="77777777" w:rsidR="00FB1DBA" w:rsidRDefault="00FE0FA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14:paraId="31F521B6" w14:textId="64712F6D" w:rsidR="007B6D6C" w:rsidRPr="00751F58" w:rsidRDefault="00C51FF2" w:rsidP="00684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22.00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>SO,NE, svátek:</w:t>
            </w:r>
            <w:r w:rsidR="007B6D6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B1DBA" w:rsidRPr="00BE1EDE">
              <w:rPr>
                <w:rFonts w:ascii="Times New Roman" w:hAnsi="Times New Roman" w:cs="Times New Roman"/>
                <w:bCs/>
                <w:sz w:val="16"/>
                <w:szCs w:val="16"/>
              </w:rPr>
              <w:t>08.00</w:t>
            </w:r>
            <w:r w:rsidR="00FB1DBA" w:rsidRPr="00684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="0068478A" w:rsidRPr="00BE1EDE">
              <w:rPr>
                <w:rFonts w:ascii="Times New Roman" w:hAnsi="Times New Roman" w:cs="Times New Roman"/>
                <w:bCs/>
                <w:sz w:val="16"/>
                <w:szCs w:val="16"/>
              </w:rPr>
              <w:t>22.00</w:t>
            </w:r>
            <w:r w:rsidR="00837E48" w:rsidRPr="00BE1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</w:tcPr>
          <w:p w14:paraId="17D6EFD9" w14:textId="67F5E2ED" w:rsidR="0016439A" w:rsidRDefault="0016439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14:paraId="5F0F9CCD" w14:textId="0B8EFF23" w:rsidR="0016439A" w:rsidRDefault="0016439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52E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– 2</w:t>
            </w:r>
            <w:r w:rsidR="00954D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52E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241B18C3" w14:textId="42F6176D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31" w:type="dxa"/>
          </w:tcPr>
          <w:p w14:paraId="3E91BBEB" w14:textId="75ED850A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701" w:type="dxa"/>
          </w:tcPr>
          <w:p w14:paraId="570E7CF1" w14:textId="1CC02E9B" w:rsidR="000B35D8" w:rsidRDefault="000B35D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14:paraId="13C89F24" w14:textId="24D7A0EF" w:rsidR="000B35D8" w:rsidRDefault="000B35D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 – 20</w:t>
            </w:r>
            <w:r w:rsidR="00AA7C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77E3005B" w14:textId="3415C5AC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25" w:type="dxa"/>
          </w:tcPr>
          <w:p w14:paraId="5A91A907" w14:textId="2DE52DD6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08.00 </w:t>
            </w:r>
            <w:r w:rsidR="00335BF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BF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A7C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7B6D6C" w14:paraId="3FB304BD" w14:textId="77777777" w:rsidTr="006A525E">
        <w:tc>
          <w:tcPr>
            <w:tcW w:w="2235" w:type="dxa"/>
          </w:tcPr>
          <w:p w14:paraId="40E10D10" w14:textId="77777777"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14:paraId="14BEE386" w14:textId="77777777"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</w:p>
          <w:p w14:paraId="7A2B54CE" w14:textId="77777777" w:rsid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DBA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  <w:p w14:paraId="6B616DD3" w14:textId="77777777" w:rsidR="00C11ECF" w:rsidRPr="00C11ECF" w:rsidRDefault="00C11ECF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ECF">
              <w:rPr>
                <w:rFonts w:ascii="Times New Roman" w:hAnsi="Times New Roman" w:cs="Times New Roman"/>
                <w:sz w:val="16"/>
                <w:szCs w:val="16"/>
              </w:rPr>
              <w:t>všední den: 15.30 – 07.00</w:t>
            </w:r>
          </w:p>
          <w:p w14:paraId="13BF35C2" w14:textId="708BEEF5" w:rsidR="00FB1DBA" w:rsidRP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="00C11ECF">
              <w:rPr>
                <w:rFonts w:ascii="Times New Roman" w:hAnsi="Times New Roman" w:cs="Times New Roman"/>
                <w:sz w:val="16"/>
                <w:szCs w:val="16"/>
              </w:rPr>
              <w:t>nepřetržitě</w:t>
            </w:r>
          </w:p>
        </w:tc>
        <w:tc>
          <w:tcPr>
            <w:tcW w:w="2296" w:type="dxa"/>
          </w:tcPr>
          <w:p w14:paraId="297E21EE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6E861C1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BFB0F16" w14:textId="77777777" w:rsidR="007B6D6C" w:rsidRPr="00751F58" w:rsidRDefault="007B6D6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97EC75C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6C" w14:paraId="40BA2DAE" w14:textId="77777777" w:rsidTr="006A525E">
        <w:tc>
          <w:tcPr>
            <w:tcW w:w="9288" w:type="dxa"/>
            <w:gridSpan w:val="5"/>
          </w:tcPr>
          <w:p w14:paraId="51C9AB37" w14:textId="77777777" w:rsidR="007B6D6C" w:rsidRPr="00751F58" w:rsidRDefault="00215D75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B6D6C"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 děti</w:t>
            </w:r>
            <w:r w:rsidR="007B6D6C"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841 155 155</w:t>
            </w:r>
          </w:p>
        </w:tc>
      </w:tr>
      <w:tr w:rsidR="007B6D6C" w14:paraId="7543CB67" w14:textId="77777777" w:rsidTr="006A525E">
        <w:tc>
          <w:tcPr>
            <w:tcW w:w="2235" w:type="dxa"/>
            <w:vAlign w:val="center"/>
          </w:tcPr>
          <w:p w14:paraId="417737BD" w14:textId="77777777"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5A22B19" w14:textId="77777777" w:rsidR="007B6D6C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Pavilo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n č. 18 Dětská klinika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95C24F8" w14:textId="77777777" w:rsidR="007B6D6C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Sokolská 581</w:t>
            </w:r>
          </w:p>
          <w:p w14:paraId="2F02EB21" w14:textId="77777777" w:rsidR="00FB1DBA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Hradec Králové 5</w:t>
            </w:r>
          </w:p>
        </w:tc>
        <w:tc>
          <w:tcPr>
            <w:tcW w:w="2296" w:type="dxa"/>
          </w:tcPr>
          <w:p w14:paraId="1E030AD6" w14:textId="77777777" w:rsidR="007B6D6C" w:rsidRPr="00171B1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 Náchod a.s.</w:t>
            </w:r>
            <w:r w:rsidR="009F6668" w:rsidRPr="00171B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5C36FE8" w14:textId="77777777" w:rsidR="007B6D6C" w:rsidRPr="00171B18" w:rsidRDefault="00F83A16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Bartoňova 951</w:t>
            </w:r>
            <w:r w:rsidR="007B6D6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A91203" w14:textId="77777777" w:rsidR="009F6668" w:rsidRPr="00171B1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14:paraId="2224EB50" w14:textId="77777777"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14:paraId="7D6416F4" w14:textId="77777777" w:rsidR="00F83A16" w:rsidRPr="00171B18" w:rsidRDefault="00F83A16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14:paraId="03D18601" w14:textId="77777777" w:rsidR="00FE64FC" w:rsidRPr="00171B18" w:rsidRDefault="00FE64F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dětské oddělení</w:t>
            </w:r>
          </w:p>
          <w:p w14:paraId="180E957B" w14:textId="77777777"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14:paraId="02893D3E" w14:textId="77777777"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  <w:p w14:paraId="65FF37C8" w14:textId="77777777"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BDFB5" w14:textId="77777777"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191EA62" w14:textId="77777777"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14:paraId="35D9A451" w14:textId="77777777" w:rsidR="007B6D6C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14:paraId="798194C9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</w:t>
            </w:r>
            <w:r w:rsidR="009F66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B35C94B" w14:textId="77777777" w:rsidR="007B6D6C" w:rsidRDefault="00FE64F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14:paraId="59784033" w14:textId="77777777"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14:paraId="210D9A4E" w14:textId="77777777" w:rsidTr="006A525E">
        <w:tc>
          <w:tcPr>
            <w:tcW w:w="2235" w:type="dxa"/>
            <w:vAlign w:val="center"/>
          </w:tcPr>
          <w:p w14:paraId="44DF1751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14:paraId="3D8E63A8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14:paraId="1A91E6B8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14:paraId="6A4CEDA5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14:paraId="2445B3C0" w14:textId="77777777"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14:paraId="1933134C" w14:textId="77777777" w:rsidTr="006A525E">
        <w:tc>
          <w:tcPr>
            <w:tcW w:w="2235" w:type="dxa"/>
          </w:tcPr>
          <w:p w14:paraId="21E555BD" w14:textId="77777777" w:rsidR="007B6D6C" w:rsidRPr="00751F58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 15.30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– 22.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96" w:type="dxa"/>
          </w:tcPr>
          <w:p w14:paraId="7616FE5C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16.00 - 22.00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08.00 - 22.00</w:t>
            </w:r>
          </w:p>
        </w:tc>
        <w:tc>
          <w:tcPr>
            <w:tcW w:w="1531" w:type="dxa"/>
          </w:tcPr>
          <w:p w14:paraId="6B29134B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B4601" w:rsidRPr="006A75F5">
              <w:rPr>
                <w:rFonts w:ascii="Times New Roman" w:hAnsi="Times New Roman" w:cs="Times New Roman"/>
                <w:sz w:val="16"/>
                <w:szCs w:val="16"/>
              </w:rPr>
              <w:t>08.00 – 20.00</w:t>
            </w:r>
          </w:p>
        </w:tc>
        <w:tc>
          <w:tcPr>
            <w:tcW w:w="1701" w:type="dxa"/>
          </w:tcPr>
          <w:p w14:paraId="21D61876" w14:textId="224505CD" w:rsidR="00362BD9" w:rsidRPr="00E03203" w:rsidRDefault="006A75F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pátek: 14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.00 -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  <w:p w14:paraId="2D753638" w14:textId="0FD5064E" w:rsidR="007B6D6C" w:rsidRPr="00652FED" w:rsidRDefault="00952EC2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6D6C"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="007B6D6C" w:rsidRPr="00E032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341A4"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08.00 – </w:t>
            </w:r>
            <w:r w:rsidR="00756B9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6B4601" w:rsidRPr="00E0320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7B6D6C" w:rsidRPr="0065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14:paraId="04ADC389" w14:textId="26CFE8A3" w:rsidR="007B6D6C" w:rsidRPr="00751F58" w:rsidRDefault="00DE6EC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SO, NE, svátek: 08.00 - 20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14:paraId="4CAA0D5A" w14:textId="77777777" w:rsidTr="006A525E">
        <w:tc>
          <w:tcPr>
            <w:tcW w:w="2235" w:type="dxa"/>
          </w:tcPr>
          <w:p w14:paraId="57780ABF" w14:textId="77777777" w:rsidR="00FE64FC" w:rsidRDefault="00FE64F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14:paraId="33412DCF" w14:textId="77777777" w:rsidR="00000B25" w:rsidRDefault="00FE64FC" w:rsidP="00FE64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  <w:r w:rsidR="00000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</w:p>
          <w:p w14:paraId="668731AB" w14:textId="0C6CE3C1" w:rsidR="00FE64FC" w:rsidRPr="005128A3" w:rsidRDefault="00000B25" w:rsidP="00FE6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6C02">
              <w:rPr>
                <w:rFonts w:ascii="Times New Roman" w:hAnsi="Times New Roman" w:cs="Times New Roman"/>
                <w:sz w:val="16"/>
                <w:szCs w:val="16"/>
              </w:rPr>
              <w:t>DĚTSKÁ LPS</w:t>
            </w:r>
            <w:r w:rsidR="00BB7825" w:rsidRPr="00D76C02">
              <w:rPr>
                <w:rFonts w:ascii="Times New Roman" w:hAnsi="Times New Roman" w:cs="Times New Roman"/>
                <w:sz w:val="16"/>
                <w:szCs w:val="16"/>
              </w:rPr>
              <w:t xml:space="preserve"> V NOVÉM BYDŽOVĚ</w:t>
            </w:r>
            <w:r w:rsidR="00512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28A3" w:rsidRPr="0051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NENÍ ZAJIŠTĚNA</w:t>
            </w:r>
          </w:p>
          <w:p w14:paraId="6B89544C" w14:textId="77777777"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14:paraId="0E73C606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A808290" w14:textId="77777777"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D927E" w14:textId="77777777" w:rsidR="007B6D6C" w:rsidRPr="008B1226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C89F737" w14:textId="77777777" w:rsidR="00FE64F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50">
              <w:rPr>
                <w:rFonts w:ascii="Times New Roman" w:hAnsi="Times New Roman" w:cs="Times New Roman"/>
                <w:sz w:val="16"/>
                <w:szCs w:val="16"/>
              </w:rPr>
              <w:t>Městská nem</w:t>
            </w:r>
            <w:r w:rsidR="00D44D3A">
              <w:rPr>
                <w:rFonts w:ascii="Times New Roman" w:hAnsi="Times New Roman" w:cs="Times New Roman"/>
                <w:sz w:val="16"/>
                <w:szCs w:val="16"/>
              </w:rPr>
              <w:t xml:space="preserve">ocnice 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>a.s.</w:t>
            </w:r>
          </w:p>
          <w:p w14:paraId="43DDD42B" w14:textId="77777777"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Vrchlického 1504</w:t>
            </w:r>
          </w:p>
          <w:p w14:paraId="302151A2" w14:textId="77777777" w:rsidR="00FE64FC" w:rsidRPr="00FE64FC" w:rsidRDefault="00FE64FC" w:rsidP="00180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Dvůr Králové n. L. </w:t>
            </w:r>
          </w:p>
          <w:p w14:paraId="09458FCB" w14:textId="446E73E1" w:rsidR="007B6D6C" w:rsidRPr="00AA7C3D" w:rsidRDefault="00AA7C3D" w:rsidP="00AA7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335BFA" w:rsidRPr="00AA7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NENÍ ZAJIŠTĚNA DĚTSKÁ LPS</w:t>
            </w:r>
          </w:p>
        </w:tc>
      </w:tr>
      <w:tr w:rsidR="007B6D6C" w14:paraId="055EC6B8" w14:textId="77777777" w:rsidTr="006A525E">
        <w:trPr>
          <w:trHeight w:val="380"/>
        </w:trPr>
        <w:tc>
          <w:tcPr>
            <w:tcW w:w="9288" w:type="dxa"/>
            <w:gridSpan w:val="5"/>
            <w:vAlign w:val="center"/>
          </w:tcPr>
          <w:p w14:paraId="463F4C4C" w14:textId="77777777"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>Ve všední dny a mimo tyto ord. ho</w:t>
            </w:r>
            <w:r w:rsidR="00007CC9">
              <w:rPr>
                <w:rFonts w:ascii="Times New Roman" w:hAnsi="Times New Roman" w:cs="Times New Roman"/>
                <w:b/>
                <w:sz w:val="18"/>
                <w:szCs w:val="18"/>
              </w:rPr>
              <w:t>diny: dětská oddělení</w:t>
            </w: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nemocnic v rámci ústavní pohotovostní služby</w:t>
            </w:r>
          </w:p>
        </w:tc>
      </w:tr>
      <w:tr w:rsidR="007B6D6C" w14:paraId="5EE0C680" w14:textId="77777777" w:rsidTr="006A525E">
        <w:tc>
          <w:tcPr>
            <w:tcW w:w="9288" w:type="dxa"/>
            <w:gridSpan w:val="5"/>
          </w:tcPr>
          <w:p w14:paraId="1FFA42C8" w14:textId="77777777" w:rsidR="007B6D6C" w:rsidRPr="00EC5FF1" w:rsidRDefault="007B6D6C" w:rsidP="0018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Mimo uvedené ordinační hodiny pohotovosti je nutné: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získat informaci na informační lince: 841 155 155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nebo kontaktovat svého praktického lékaře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- nebo využít služeb</w:t>
            </w:r>
            <w:r w:rsidR="00F67087">
              <w:rPr>
                <w:rFonts w:ascii="Times New Roman" w:hAnsi="Times New Roman" w:cs="Times New Roman"/>
                <w:sz w:val="16"/>
                <w:szCs w:val="16"/>
              </w:rPr>
              <w:t xml:space="preserve"> ambulancí a oddělení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nemocnic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D6C" w14:paraId="630EC855" w14:textId="77777777" w:rsidTr="006A525E">
        <w:tc>
          <w:tcPr>
            <w:tcW w:w="9288" w:type="dxa"/>
            <w:gridSpan w:val="5"/>
            <w:vAlign w:val="center"/>
          </w:tcPr>
          <w:p w14:paraId="702C0027" w14:textId="77777777" w:rsidR="007B6D6C" w:rsidRPr="00244529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V případě ohrožení života vždy volat na tísňovou linku 155</w:t>
            </w:r>
          </w:p>
        </w:tc>
      </w:tr>
      <w:tr w:rsidR="007B6D6C" w14:paraId="2D41EDBC" w14:textId="77777777" w:rsidTr="006A525E">
        <w:tc>
          <w:tcPr>
            <w:tcW w:w="9288" w:type="dxa"/>
            <w:gridSpan w:val="5"/>
            <w:vAlign w:val="center"/>
          </w:tcPr>
          <w:p w14:paraId="492861EF" w14:textId="77777777" w:rsidR="007B6D6C" w:rsidRPr="00EC5FF1" w:rsidRDefault="007B6D6C" w:rsidP="0018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A0">
              <w:rPr>
                <w:rFonts w:ascii="Times New Roman" w:hAnsi="Times New Roman" w:cs="Times New Roman"/>
                <w:sz w:val="18"/>
                <w:szCs w:val="18"/>
              </w:rPr>
              <w:t>N á v š t ě v n í   s l u ž b a   v   k r a j i 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  n e p o s k y t u j e.</w:t>
            </w:r>
          </w:p>
        </w:tc>
      </w:tr>
      <w:tr w:rsidR="007B6D6C" w14:paraId="316770CF" w14:textId="77777777" w:rsidTr="006A525E">
        <w:trPr>
          <w:trHeight w:val="532"/>
        </w:trPr>
        <w:tc>
          <w:tcPr>
            <w:tcW w:w="9288" w:type="dxa"/>
            <w:gridSpan w:val="5"/>
            <w:vAlign w:val="center"/>
          </w:tcPr>
          <w:p w14:paraId="554A0BF4" w14:textId="77777777" w:rsidR="007B6D6C" w:rsidRPr="00D76C02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stomatologická pohotovostní služba</w:t>
            </w:r>
            <w:r w:rsidR="00D76C02"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14B9747F" w14:textId="77777777" w:rsidR="00D76C02" w:rsidRPr="00D76C02" w:rsidRDefault="00D76C02" w:rsidP="0018073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76C0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podrobné informace naleznete na: </w:t>
            </w:r>
          </w:p>
          <w:p w14:paraId="29B6F259" w14:textId="77777777" w:rsidR="00D76C02" w:rsidRPr="00BD49C3" w:rsidRDefault="00BD49C3" w:rsidP="0018073D">
            <w:pPr>
              <w:jc w:val="center"/>
              <w:rPr>
                <w:rStyle w:val="Hypertextovodkaz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HYPERLINK "http://www.kr-kralovehradecky.cz/scripts/detail.php?id=314631"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D76C02" w:rsidRPr="00BD49C3">
              <w:rPr>
                <w:rStyle w:val="Hypertextovodkaz"/>
                <w:rFonts w:ascii="Times New Roman" w:hAnsi="Times New Roman" w:cs="Times New Roman"/>
                <w:b/>
                <w:i/>
                <w:sz w:val="20"/>
                <w:szCs w:val="20"/>
              </w:rPr>
              <w:t>http://www.kr-kralovehradecky.cz/scripts/detail.php?id=314631</w:t>
            </w:r>
          </w:p>
          <w:p w14:paraId="6A7BFB60" w14:textId="77777777" w:rsidR="00D76C02" w:rsidRPr="00751F58" w:rsidRDefault="00BD49C3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15D75" w14:paraId="35CB5B20" w14:textId="77777777" w:rsidTr="006A525E">
        <w:trPr>
          <w:trHeight w:val="475"/>
        </w:trPr>
        <w:tc>
          <w:tcPr>
            <w:tcW w:w="9288" w:type="dxa"/>
            <w:gridSpan w:val="5"/>
            <w:vAlign w:val="center"/>
          </w:tcPr>
          <w:p w14:paraId="685F945B" w14:textId="77777777" w:rsidR="00215D75" w:rsidRPr="006A75F5" w:rsidRDefault="00215D75" w:rsidP="00215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lékárenská pohotovostní služba</w:t>
            </w:r>
          </w:p>
        </w:tc>
      </w:tr>
      <w:tr w:rsidR="00215D75" w14:paraId="020747A0" w14:textId="77777777" w:rsidTr="006A525E">
        <w:trPr>
          <w:trHeight w:val="398"/>
        </w:trPr>
        <w:tc>
          <w:tcPr>
            <w:tcW w:w="9288" w:type="dxa"/>
            <w:gridSpan w:val="5"/>
          </w:tcPr>
          <w:p w14:paraId="55739BF6" w14:textId="77777777" w:rsidR="00215D75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Nemocniční lékárna Fakultní nemocnice Hradec Králové</w:t>
            </w:r>
          </w:p>
          <w:p w14:paraId="4F331531" w14:textId="77777777" w:rsidR="00215D75" w:rsidRDefault="00D81042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všední den: 16.00 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E7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  <w:p w14:paraId="75C0D70F" w14:textId="77777777" w:rsidR="00215D75" w:rsidRPr="00751F58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SO, NE, svátek: nepřetržitě </w:t>
            </w:r>
          </w:p>
        </w:tc>
      </w:tr>
    </w:tbl>
    <w:p w14:paraId="6C536B43" w14:textId="77777777" w:rsidR="00267B7A" w:rsidRPr="007F28E5" w:rsidRDefault="00267B7A" w:rsidP="00E03203">
      <w:pPr>
        <w:rPr>
          <w:rFonts w:ascii="Times New Roman" w:hAnsi="Times New Roman" w:cs="Times New Roman"/>
          <w:sz w:val="20"/>
          <w:szCs w:val="20"/>
        </w:rPr>
      </w:pPr>
    </w:p>
    <w:sectPr w:rsidR="00267B7A" w:rsidRPr="007F28E5" w:rsidSect="000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A26"/>
    <w:multiLevelType w:val="hybridMultilevel"/>
    <w:tmpl w:val="A250837C"/>
    <w:lvl w:ilvl="0" w:tplc="E3863F52">
      <w:start w:val="16"/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6C"/>
    <w:rsid w:val="00000B25"/>
    <w:rsid w:val="00007CC9"/>
    <w:rsid w:val="0007015E"/>
    <w:rsid w:val="00073E3A"/>
    <w:rsid w:val="000B35D8"/>
    <w:rsid w:val="000B7924"/>
    <w:rsid w:val="000C5387"/>
    <w:rsid w:val="00104A25"/>
    <w:rsid w:val="00153ED7"/>
    <w:rsid w:val="0016439A"/>
    <w:rsid w:val="00171B18"/>
    <w:rsid w:val="0018073D"/>
    <w:rsid w:val="00184542"/>
    <w:rsid w:val="00215D75"/>
    <w:rsid w:val="00220550"/>
    <w:rsid w:val="002341A4"/>
    <w:rsid w:val="002406B8"/>
    <w:rsid w:val="00265D5C"/>
    <w:rsid w:val="00267B7A"/>
    <w:rsid w:val="002E1EB1"/>
    <w:rsid w:val="00335BFA"/>
    <w:rsid w:val="0035046B"/>
    <w:rsid w:val="00352B99"/>
    <w:rsid w:val="00362BD9"/>
    <w:rsid w:val="00362D35"/>
    <w:rsid w:val="003C3BCD"/>
    <w:rsid w:val="003D4E30"/>
    <w:rsid w:val="00402341"/>
    <w:rsid w:val="005128A3"/>
    <w:rsid w:val="00523598"/>
    <w:rsid w:val="005E7C86"/>
    <w:rsid w:val="00652FED"/>
    <w:rsid w:val="00662446"/>
    <w:rsid w:val="00665036"/>
    <w:rsid w:val="0068478A"/>
    <w:rsid w:val="00691318"/>
    <w:rsid w:val="00691B1E"/>
    <w:rsid w:val="006A525E"/>
    <w:rsid w:val="006A75F5"/>
    <w:rsid w:val="006B4601"/>
    <w:rsid w:val="006B4DD6"/>
    <w:rsid w:val="00754316"/>
    <w:rsid w:val="00756B90"/>
    <w:rsid w:val="0077487B"/>
    <w:rsid w:val="00793DEB"/>
    <w:rsid w:val="007B6D6C"/>
    <w:rsid w:val="007F28E5"/>
    <w:rsid w:val="008000BF"/>
    <w:rsid w:val="008101C7"/>
    <w:rsid w:val="00826FE6"/>
    <w:rsid w:val="008320A0"/>
    <w:rsid w:val="00837E48"/>
    <w:rsid w:val="00840D85"/>
    <w:rsid w:val="008612EA"/>
    <w:rsid w:val="008B1226"/>
    <w:rsid w:val="00926C3C"/>
    <w:rsid w:val="00952EC2"/>
    <w:rsid w:val="00954D36"/>
    <w:rsid w:val="009F6668"/>
    <w:rsid w:val="00A17D15"/>
    <w:rsid w:val="00A76A84"/>
    <w:rsid w:val="00A81CD5"/>
    <w:rsid w:val="00AA7C3D"/>
    <w:rsid w:val="00AB405E"/>
    <w:rsid w:val="00AB6E88"/>
    <w:rsid w:val="00B731AB"/>
    <w:rsid w:val="00B75EB4"/>
    <w:rsid w:val="00B80F11"/>
    <w:rsid w:val="00BB7825"/>
    <w:rsid w:val="00BD49C3"/>
    <w:rsid w:val="00BE1EDE"/>
    <w:rsid w:val="00BE7EC2"/>
    <w:rsid w:val="00C11ECF"/>
    <w:rsid w:val="00C14BB6"/>
    <w:rsid w:val="00C368A5"/>
    <w:rsid w:val="00C51FF2"/>
    <w:rsid w:val="00C52EEC"/>
    <w:rsid w:val="00C82E49"/>
    <w:rsid w:val="00C83EE2"/>
    <w:rsid w:val="00CF09F5"/>
    <w:rsid w:val="00CF5EA5"/>
    <w:rsid w:val="00D050F0"/>
    <w:rsid w:val="00D07558"/>
    <w:rsid w:val="00D17B1C"/>
    <w:rsid w:val="00D44D3A"/>
    <w:rsid w:val="00D70989"/>
    <w:rsid w:val="00D76C02"/>
    <w:rsid w:val="00D81042"/>
    <w:rsid w:val="00D8616E"/>
    <w:rsid w:val="00DB10B3"/>
    <w:rsid w:val="00DB4561"/>
    <w:rsid w:val="00DE6ECC"/>
    <w:rsid w:val="00E03203"/>
    <w:rsid w:val="00F23516"/>
    <w:rsid w:val="00F42072"/>
    <w:rsid w:val="00F438B6"/>
    <w:rsid w:val="00F45732"/>
    <w:rsid w:val="00F67087"/>
    <w:rsid w:val="00F67AFD"/>
    <w:rsid w:val="00F83A16"/>
    <w:rsid w:val="00FB1DBA"/>
    <w:rsid w:val="00FE0FA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654"/>
  <w15:docId w15:val="{A4114CD9-2675-4598-8CF0-2D29FAF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4F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C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C0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49C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A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</dc:creator>
  <cp:keywords/>
  <dc:description/>
  <cp:lastModifiedBy>Hynková Jana Mgr.</cp:lastModifiedBy>
  <cp:revision>9</cp:revision>
  <cp:lastPrinted>2024-04-09T06:56:00Z</cp:lastPrinted>
  <dcterms:created xsi:type="dcterms:W3CDTF">2024-04-09T06:12:00Z</dcterms:created>
  <dcterms:modified xsi:type="dcterms:W3CDTF">2024-04-09T07:01:00Z</dcterms:modified>
</cp:coreProperties>
</file>